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825E8C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12 серпня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351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</w:t>
      </w:r>
      <w:r w:rsidR="002E5B02">
        <w:rPr>
          <w:sz w:val="28"/>
          <w:szCs w:val="28"/>
        </w:rPr>
        <w:t>«</w:t>
      </w:r>
      <w:r w:rsidR="00C4412D">
        <w:rPr>
          <w:sz w:val="28"/>
          <w:szCs w:val="28"/>
        </w:rPr>
        <w:t>б</w:t>
      </w:r>
      <w:r w:rsidR="002E5B02">
        <w:rPr>
          <w:sz w:val="28"/>
          <w:szCs w:val="28"/>
        </w:rPr>
        <w:t>»</w:t>
      </w:r>
      <w:r w:rsidR="00C4412D">
        <w:rPr>
          <w:sz w:val="28"/>
          <w:szCs w:val="28"/>
        </w:rPr>
        <w:t xml:space="preserve">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7450DF">
        <w:rPr>
          <w:sz w:val="28"/>
          <w:szCs w:val="28"/>
        </w:rPr>
        <w:t>нного суду від 19 вересня</w:t>
      </w:r>
      <w:r w:rsidR="003F6450">
        <w:rPr>
          <w:sz w:val="28"/>
          <w:szCs w:val="28"/>
        </w:rPr>
        <w:t xml:space="preserve"> </w:t>
      </w:r>
      <w:r w:rsidR="00FD74E3">
        <w:rPr>
          <w:sz w:val="28"/>
          <w:szCs w:val="28"/>
        </w:rPr>
        <w:t>2024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DE63AF">
        <w:rPr>
          <w:sz w:val="28"/>
          <w:szCs w:val="28"/>
        </w:rPr>
        <w:t xml:space="preserve"> </w:t>
      </w:r>
      <w:r w:rsidR="007450DF">
        <w:rPr>
          <w:sz w:val="28"/>
          <w:szCs w:val="28"/>
        </w:rPr>
        <w:t>143/809</w:t>
      </w:r>
      <w:r w:rsidR="000F019E">
        <w:rPr>
          <w:sz w:val="28"/>
          <w:szCs w:val="28"/>
        </w:rPr>
        <w:t>/24 за заявою ХХХ</w:t>
      </w:r>
      <w:r w:rsidR="008072EC" w:rsidRPr="008072EC">
        <w:rPr>
          <w:sz w:val="28"/>
          <w:szCs w:val="28"/>
        </w:rPr>
        <w:t>, заін</w:t>
      </w:r>
      <w:r w:rsidR="00DE63AF">
        <w:rPr>
          <w:sz w:val="28"/>
          <w:szCs w:val="28"/>
        </w:rPr>
        <w:t>тересована особа</w:t>
      </w:r>
      <w:r w:rsidR="00373F2B">
        <w:rPr>
          <w:sz w:val="28"/>
          <w:szCs w:val="28"/>
        </w:rPr>
        <w:t xml:space="preserve">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0F019E">
        <w:rPr>
          <w:sz w:val="28"/>
          <w:szCs w:val="28"/>
        </w:rPr>
        <w:t>ХХХ</w:t>
      </w:r>
      <w:r w:rsidR="007450DF">
        <w:rPr>
          <w:sz w:val="28"/>
          <w:szCs w:val="28"/>
        </w:rPr>
        <w:t xml:space="preserve"> </w:t>
      </w:r>
      <w:r w:rsidR="005675B0">
        <w:rPr>
          <w:sz w:val="28"/>
          <w:szCs w:val="28"/>
        </w:rPr>
        <w:t>не</w:t>
      </w:r>
      <w:r w:rsidR="00CA1D72">
        <w:rPr>
          <w:sz w:val="28"/>
          <w:szCs w:val="28"/>
        </w:rPr>
        <w:t>дієздат</w:t>
      </w:r>
      <w:r w:rsidR="00D073C6">
        <w:rPr>
          <w:sz w:val="28"/>
          <w:szCs w:val="28"/>
        </w:rPr>
        <w:t>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4663F0">
        <w:rPr>
          <w:sz w:val="28"/>
          <w:szCs w:val="28"/>
        </w:rPr>
        <w:t xml:space="preserve">ької ради від 05 </w:t>
      </w:r>
      <w:r w:rsidR="001F054B">
        <w:rPr>
          <w:sz w:val="28"/>
          <w:szCs w:val="28"/>
        </w:rPr>
        <w:t>серпня</w:t>
      </w:r>
      <w:r w:rsidR="003F6450">
        <w:rPr>
          <w:sz w:val="28"/>
          <w:szCs w:val="28"/>
        </w:rPr>
        <w:t xml:space="preserve"> </w:t>
      </w:r>
      <w:r w:rsidR="00C24B67">
        <w:rPr>
          <w:sz w:val="28"/>
          <w:szCs w:val="28"/>
        </w:rPr>
        <w:t>2025</w:t>
      </w:r>
      <w:r w:rsidR="00987625">
        <w:rPr>
          <w:sz w:val="28"/>
          <w:szCs w:val="28"/>
        </w:rPr>
        <w:t xml:space="preserve"> року №</w:t>
      </w:r>
      <w:r w:rsidR="007450DF">
        <w:rPr>
          <w:sz w:val="28"/>
          <w:szCs w:val="28"/>
        </w:rPr>
        <w:t>11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0F019E">
        <w:rPr>
          <w:sz w:val="28"/>
          <w:szCs w:val="28"/>
        </w:rPr>
        <w:t xml:space="preserve">ХХХ, </w:t>
      </w:r>
      <w:proofErr w:type="spellStart"/>
      <w:r w:rsidR="000F019E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r w:rsidR="003F6450">
        <w:rPr>
          <w:sz w:val="28"/>
          <w:szCs w:val="28"/>
        </w:rPr>
        <w:t>року народження</w:t>
      </w:r>
      <w:r w:rsidR="0033509E">
        <w:rPr>
          <w:sz w:val="28"/>
          <w:szCs w:val="28"/>
        </w:rPr>
        <w:t>,</w:t>
      </w:r>
      <w:r w:rsidR="00D073C6">
        <w:rPr>
          <w:sz w:val="28"/>
          <w:szCs w:val="28"/>
        </w:rPr>
        <w:t xml:space="preserve"> 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6E4563" w:rsidRDefault="006E4563" w:rsidP="006E456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A57" w:rsidRPr="00AA012C">
        <w:rPr>
          <w:sz w:val="28"/>
          <w:szCs w:val="28"/>
        </w:rPr>
        <w:t xml:space="preserve">Затвердити </w:t>
      </w:r>
      <w:r w:rsidR="00E5241A" w:rsidRPr="00AA012C">
        <w:rPr>
          <w:sz w:val="28"/>
          <w:szCs w:val="28"/>
        </w:rPr>
        <w:t>п</w:t>
      </w:r>
      <w:r w:rsidR="00FC5A57" w:rsidRPr="00AA012C"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 w:rsidRPr="00AA012C">
        <w:rPr>
          <w:sz w:val="28"/>
          <w:szCs w:val="28"/>
        </w:rPr>
        <w:t>Погребищенського</w:t>
      </w:r>
      <w:proofErr w:type="spellEnd"/>
      <w:r w:rsidR="00CA1D72" w:rsidRPr="00AA012C">
        <w:rPr>
          <w:sz w:val="28"/>
          <w:szCs w:val="28"/>
        </w:rPr>
        <w:t xml:space="preserve"> районного суду</w:t>
      </w:r>
      <w:r w:rsidR="00C4412D" w:rsidRPr="00AA012C">
        <w:rPr>
          <w:sz w:val="28"/>
          <w:szCs w:val="28"/>
        </w:rPr>
        <w:t xml:space="preserve"> щодо можливості призначення</w:t>
      </w:r>
      <w:r w:rsidR="00B94F91" w:rsidRPr="00AA012C">
        <w:rPr>
          <w:sz w:val="28"/>
          <w:szCs w:val="28"/>
        </w:rPr>
        <w:t xml:space="preserve"> </w:t>
      </w:r>
      <w:r w:rsidR="000F019E">
        <w:rPr>
          <w:sz w:val="28"/>
          <w:szCs w:val="28"/>
        </w:rPr>
        <w:t xml:space="preserve">ХХХ, </w:t>
      </w:r>
      <w:proofErr w:type="spellStart"/>
      <w:r w:rsidR="000F019E">
        <w:rPr>
          <w:sz w:val="28"/>
          <w:szCs w:val="28"/>
        </w:rPr>
        <w:t>ХХХ</w:t>
      </w:r>
      <w:proofErr w:type="spellEnd"/>
      <w:r w:rsidR="00DE63AF">
        <w:rPr>
          <w:sz w:val="28"/>
          <w:szCs w:val="28"/>
        </w:rPr>
        <w:t xml:space="preserve"> року народження</w:t>
      </w:r>
      <w:r w:rsidR="000F019E">
        <w:rPr>
          <w:sz w:val="28"/>
          <w:szCs w:val="28"/>
        </w:rPr>
        <w:t>, жителя  ХХХ</w:t>
      </w:r>
      <w:r w:rsidR="00E724C6">
        <w:rPr>
          <w:sz w:val="28"/>
          <w:szCs w:val="28"/>
        </w:rPr>
        <w:t>,  опікуном</w:t>
      </w:r>
      <w:r w:rsidR="00E724C6" w:rsidRPr="00DF3DBD">
        <w:rPr>
          <w:sz w:val="28"/>
          <w:szCs w:val="28"/>
        </w:rPr>
        <w:t xml:space="preserve"> відносно </w:t>
      </w:r>
      <w:r w:rsidR="00E724C6">
        <w:rPr>
          <w:sz w:val="28"/>
          <w:szCs w:val="28"/>
        </w:rPr>
        <w:t xml:space="preserve"> сест</w:t>
      </w:r>
      <w:r w:rsidR="000F019E">
        <w:rPr>
          <w:sz w:val="28"/>
          <w:szCs w:val="28"/>
        </w:rPr>
        <w:t xml:space="preserve">ри ХХХ, </w:t>
      </w:r>
      <w:proofErr w:type="spellStart"/>
      <w:r w:rsidR="000F019E">
        <w:rPr>
          <w:sz w:val="28"/>
          <w:szCs w:val="28"/>
        </w:rPr>
        <w:t>ХХХ</w:t>
      </w:r>
      <w:proofErr w:type="spellEnd"/>
      <w:r w:rsidR="00DE63AF">
        <w:rPr>
          <w:sz w:val="28"/>
          <w:szCs w:val="28"/>
        </w:rPr>
        <w:t xml:space="preserve"> року народження</w:t>
      </w:r>
      <w:r w:rsidR="00E724C6">
        <w:rPr>
          <w:sz w:val="28"/>
          <w:szCs w:val="28"/>
        </w:rPr>
        <w:t>, яка</w:t>
      </w:r>
      <w:r w:rsidR="00E724C6" w:rsidRPr="00DF3DBD">
        <w:rPr>
          <w:sz w:val="28"/>
          <w:szCs w:val="28"/>
        </w:rPr>
        <w:t xml:space="preserve"> потребує постійного стороннього догляду</w:t>
      </w:r>
      <w:r w:rsidR="00E724C6">
        <w:rPr>
          <w:sz w:val="28"/>
          <w:szCs w:val="28"/>
        </w:rPr>
        <w:t xml:space="preserve"> </w:t>
      </w:r>
      <w:r w:rsidR="00C77A66" w:rsidRPr="006E4563">
        <w:rPr>
          <w:sz w:val="28"/>
          <w:szCs w:val="28"/>
        </w:rPr>
        <w:t xml:space="preserve">(далі – </w:t>
      </w:r>
      <w:r w:rsidR="009A279B" w:rsidRPr="006E4563">
        <w:rPr>
          <w:sz w:val="28"/>
          <w:szCs w:val="28"/>
        </w:rPr>
        <w:t>П</w:t>
      </w:r>
      <w:r w:rsidR="00C77A66" w:rsidRPr="006E4563">
        <w:rPr>
          <w:sz w:val="28"/>
          <w:szCs w:val="28"/>
        </w:rPr>
        <w:t>одання),</w:t>
      </w:r>
      <w:r w:rsidR="00995EB9" w:rsidRPr="006E4563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F019E" w:rsidRDefault="000F019E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0F019E" w:rsidRDefault="000F019E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825E8C" w:rsidP="00825E8C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12 серпня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351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0F019E" w:rsidRDefault="000F019E" w:rsidP="004146FE">
      <w:pPr>
        <w:rPr>
          <w:b/>
          <w:sz w:val="28"/>
          <w:szCs w:val="28"/>
        </w:rPr>
      </w:pPr>
    </w:p>
    <w:p w:rsidR="000F019E" w:rsidRDefault="000F019E" w:rsidP="004146FE">
      <w:pPr>
        <w:rPr>
          <w:b/>
          <w:sz w:val="28"/>
          <w:szCs w:val="28"/>
        </w:rPr>
      </w:pPr>
    </w:p>
    <w:p w:rsidR="000F019E" w:rsidRDefault="000F019E" w:rsidP="000F019E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0F019E" w:rsidRDefault="000F019E" w:rsidP="000F019E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0F019E" w:rsidRDefault="000F019E" w:rsidP="000F019E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0F019E" w:rsidRDefault="000F019E" w:rsidP="000F019E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0F019E" w:rsidRPr="004146FE" w:rsidRDefault="000F019E" w:rsidP="004146FE">
      <w:pPr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C353C"/>
    <w:rsid w:val="000E27AB"/>
    <w:rsid w:val="000F019E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400F5"/>
    <w:rsid w:val="00141328"/>
    <w:rsid w:val="00145B6D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2E5B02"/>
    <w:rsid w:val="0030627D"/>
    <w:rsid w:val="00314E24"/>
    <w:rsid w:val="003339A7"/>
    <w:rsid w:val="003348B4"/>
    <w:rsid w:val="0033509E"/>
    <w:rsid w:val="00336148"/>
    <w:rsid w:val="003700C0"/>
    <w:rsid w:val="00373F2B"/>
    <w:rsid w:val="0038084A"/>
    <w:rsid w:val="00391A38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475E"/>
    <w:rsid w:val="0049151D"/>
    <w:rsid w:val="004A0121"/>
    <w:rsid w:val="004A06A2"/>
    <w:rsid w:val="004E6457"/>
    <w:rsid w:val="004F2E91"/>
    <w:rsid w:val="004F3F69"/>
    <w:rsid w:val="0050023E"/>
    <w:rsid w:val="00507E2B"/>
    <w:rsid w:val="005360D2"/>
    <w:rsid w:val="005675B0"/>
    <w:rsid w:val="005959F1"/>
    <w:rsid w:val="005A1BA0"/>
    <w:rsid w:val="005B63A9"/>
    <w:rsid w:val="005C09DE"/>
    <w:rsid w:val="00612C27"/>
    <w:rsid w:val="00622C93"/>
    <w:rsid w:val="00627D70"/>
    <w:rsid w:val="006351A6"/>
    <w:rsid w:val="0064055C"/>
    <w:rsid w:val="00646000"/>
    <w:rsid w:val="00666DFB"/>
    <w:rsid w:val="00683176"/>
    <w:rsid w:val="00686C7C"/>
    <w:rsid w:val="006977AB"/>
    <w:rsid w:val="006C5B44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25E8C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87625"/>
    <w:rsid w:val="00995EB9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F6C9B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A2FF2"/>
    <w:rsid w:val="00DB7E51"/>
    <w:rsid w:val="00DE63AF"/>
    <w:rsid w:val="00DF5F9E"/>
    <w:rsid w:val="00DF6DA7"/>
    <w:rsid w:val="00E0433B"/>
    <w:rsid w:val="00E11E36"/>
    <w:rsid w:val="00E234E8"/>
    <w:rsid w:val="00E240B6"/>
    <w:rsid w:val="00E419B2"/>
    <w:rsid w:val="00E45127"/>
    <w:rsid w:val="00E45E68"/>
    <w:rsid w:val="00E46BB7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31696"/>
    <w:rsid w:val="00F361F6"/>
    <w:rsid w:val="00F42EF3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4D3BB-A4FE-4D91-9063-CAD0FBB5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18</cp:revision>
  <cp:lastPrinted>2025-08-06T12:04:00Z</cp:lastPrinted>
  <dcterms:created xsi:type="dcterms:W3CDTF">2025-06-23T06:59:00Z</dcterms:created>
  <dcterms:modified xsi:type="dcterms:W3CDTF">2025-08-15T11:32:00Z</dcterms:modified>
</cp:coreProperties>
</file>